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4A" w:rsidRDefault="00F70BAE" w:rsidP="00F70BAE">
      <w:pPr>
        <w:tabs>
          <w:tab w:val="left" w:pos="3226"/>
        </w:tabs>
        <w:jc w:val="center"/>
        <w:rPr>
          <w:sz w:val="28"/>
        </w:rPr>
      </w:pPr>
      <w:bookmarkStart w:id="0" w:name="_GoBack"/>
      <w:bookmarkEnd w:id="0"/>
      <w:r w:rsidRPr="006963C1">
        <w:rPr>
          <w:sz w:val="28"/>
        </w:rPr>
        <w:t>POSTIRA</w:t>
      </w:r>
    </w:p>
    <w:p w:rsidR="006963C1" w:rsidRPr="006963C1" w:rsidRDefault="006963C1" w:rsidP="00F70BAE">
      <w:pPr>
        <w:tabs>
          <w:tab w:val="left" w:pos="3226"/>
        </w:tabs>
        <w:jc w:val="center"/>
        <w:rPr>
          <w:sz w:val="28"/>
        </w:rPr>
      </w:pPr>
    </w:p>
    <w:p w:rsidR="00F70BAE" w:rsidRDefault="006963C1" w:rsidP="00F70BAE">
      <w:pPr>
        <w:tabs>
          <w:tab w:val="left" w:pos="3226"/>
        </w:tabs>
        <w:jc w:val="center"/>
      </w:pPr>
      <w:proofErr w:type="spellStart"/>
      <w:r>
        <w:t>Postira</w:t>
      </w:r>
      <w:proofErr w:type="spellEnd"/>
      <w:r>
        <w:t xml:space="preserve"> su po meni </w:t>
      </w:r>
      <w:proofErr w:type="spellStart"/>
      <w:r>
        <w:t>no</w:t>
      </w:r>
      <w:r w:rsidR="00F70BAE">
        <w:t>jlipje</w:t>
      </w:r>
      <w:proofErr w:type="spellEnd"/>
      <w:r w:rsidR="00F70BAE">
        <w:t xml:space="preserve"> </w:t>
      </w:r>
      <w:proofErr w:type="spellStart"/>
      <w:r w:rsidR="00F70BAE">
        <w:t>misto</w:t>
      </w:r>
      <w:proofErr w:type="spellEnd"/>
      <w:r w:rsidR="00F70BAE">
        <w:t xml:space="preserve"> na svitu</w:t>
      </w:r>
      <w:r>
        <w:t>!</w:t>
      </w:r>
    </w:p>
    <w:p w:rsidR="006963C1" w:rsidRDefault="00F70BAE" w:rsidP="00F70BAE">
      <w:pPr>
        <w:tabs>
          <w:tab w:val="left" w:pos="3226"/>
        </w:tabs>
        <w:jc w:val="center"/>
      </w:pPr>
      <w:proofErr w:type="spellStart"/>
      <w:r>
        <w:t>Ko</w:t>
      </w:r>
      <w:proofErr w:type="spellEnd"/>
      <w:r>
        <w:t xml:space="preserve"> </w:t>
      </w:r>
      <w:proofErr w:type="spellStart"/>
      <w:r>
        <w:t>dojde</w:t>
      </w:r>
      <w:proofErr w:type="spellEnd"/>
      <w:r>
        <w:t xml:space="preserve"> u </w:t>
      </w:r>
      <w:proofErr w:type="spellStart"/>
      <w:r>
        <w:t>Postira</w:t>
      </w:r>
      <w:proofErr w:type="spellEnd"/>
      <w:r>
        <w:t xml:space="preserve"> </w:t>
      </w:r>
      <w:proofErr w:type="spellStart"/>
      <w:r>
        <w:t>pripovidat</w:t>
      </w:r>
      <w:proofErr w:type="spellEnd"/>
      <w:r>
        <w:t xml:space="preserve"> će o našemu </w:t>
      </w:r>
      <w:proofErr w:type="spellStart"/>
      <w:r>
        <w:t>mistu</w:t>
      </w:r>
      <w:proofErr w:type="spellEnd"/>
    </w:p>
    <w:p w:rsidR="00F70BAE" w:rsidRDefault="00F70BAE" w:rsidP="00F70BAE">
      <w:pPr>
        <w:tabs>
          <w:tab w:val="left" w:pos="3226"/>
        </w:tabs>
        <w:jc w:val="center"/>
      </w:pPr>
      <w:r>
        <w:t xml:space="preserve"> </w:t>
      </w:r>
      <w:proofErr w:type="spellStart"/>
      <w:r>
        <w:t>cilemu</w:t>
      </w:r>
      <w:proofErr w:type="spellEnd"/>
      <w:r>
        <w:t xml:space="preserve"> svitu.</w:t>
      </w:r>
    </w:p>
    <w:p w:rsidR="00F70BAE" w:rsidRDefault="00F70BAE" w:rsidP="00F70BAE">
      <w:pPr>
        <w:tabs>
          <w:tab w:val="left" w:pos="3226"/>
        </w:tabs>
        <w:jc w:val="center"/>
      </w:pPr>
      <w:r>
        <w:t xml:space="preserve">Svako jutro rano </w:t>
      </w:r>
      <w:proofErr w:type="spellStart"/>
      <w:r>
        <w:t>težoci</w:t>
      </w:r>
      <w:proofErr w:type="spellEnd"/>
      <w:r>
        <w:t xml:space="preserve"> se dižu, </w:t>
      </w:r>
    </w:p>
    <w:p w:rsidR="00F70BAE" w:rsidRDefault="00F70BAE" w:rsidP="00F70BAE">
      <w:pPr>
        <w:tabs>
          <w:tab w:val="left" w:pos="3226"/>
        </w:tabs>
        <w:jc w:val="center"/>
      </w:pPr>
      <w:r>
        <w:t xml:space="preserve">a </w:t>
      </w:r>
      <w:proofErr w:type="spellStart"/>
      <w:r>
        <w:t>ribori</w:t>
      </w:r>
      <w:proofErr w:type="spellEnd"/>
      <w:r>
        <w:t xml:space="preserve"> </w:t>
      </w:r>
      <w:proofErr w:type="spellStart"/>
      <w:r>
        <w:t>krp</w:t>
      </w:r>
      <w:r w:rsidR="006963C1">
        <w:t>id</w:t>
      </w:r>
      <w:r>
        <w:t>u</w:t>
      </w:r>
      <w:proofErr w:type="spellEnd"/>
      <w:r>
        <w:t xml:space="preserve"> </w:t>
      </w:r>
      <w:proofErr w:type="spellStart"/>
      <w:r>
        <w:t>mrižu</w:t>
      </w:r>
      <w:proofErr w:type="spellEnd"/>
      <w:r>
        <w:t>.</w:t>
      </w:r>
    </w:p>
    <w:p w:rsidR="00F70BAE" w:rsidRDefault="00F70BAE" w:rsidP="00F70BAE">
      <w:pPr>
        <w:tabs>
          <w:tab w:val="left" w:pos="3226"/>
        </w:tabs>
        <w:jc w:val="center"/>
      </w:pPr>
      <w:r>
        <w:t xml:space="preserve">I dok mater </w:t>
      </w:r>
      <w:r w:rsidR="006963C1">
        <w:t xml:space="preserve">moja </w:t>
      </w:r>
      <w:r>
        <w:t xml:space="preserve">doma </w:t>
      </w:r>
      <w:proofErr w:type="spellStart"/>
      <w:r>
        <w:t>kuho</w:t>
      </w:r>
      <w:proofErr w:type="spellEnd"/>
      <w:r>
        <w:t>:</w:t>
      </w:r>
    </w:p>
    <w:p w:rsidR="00F70BAE" w:rsidRDefault="00F70BAE" w:rsidP="00F70BAE">
      <w:pPr>
        <w:tabs>
          <w:tab w:val="left" w:pos="3226"/>
        </w:tabs>
        <w:jc w:val="center"/>
      </w:pPr>
      <w:r>
        <w:t xml:space="preserve"> u poju bura </w:t>
      </w:r>
      <w:proofErr w:type="spellStart"/>
      <w:r>
        <w:t>puho</w:t>
      </w:r>
      <w:proofErr w:type="spellEnd"/>
      <w:r>
        <w:t>.</w:t>
      </w:r>
    </w:p>
    <w:p w:rsidR="00F70BAE" w:rsidRDefault="00F70BAE" w:rsidP="00F70BAE">
      <w:pPr>
        <w:tabs>
          <w:tab w:val="left" w:pos="3226"/>
        </w:tabs>
        <w:jc w:val="center"/>
      </w:pPr>
      <w:r>
        <w:t>Od jutarnje rane ure</w:t>
      </w:r>
    </w:p>
    <w:p w:rsidR="00F70BAE" w:rsidRDefault="006963C1" w:rsidP="00F70BAE">
      <w:pPr>
        <w:tabs>
          <w:tab w:val="left" w:pos="3226"/>
        </w:tabs>
        <w:jc w:val="center"/>
      </w:pPr>
      <w:proofErr w:type="spellStart"/>
      <w:r>
        <w:t>težoci</w:t>
      </w:r>
      <w:proofErr w:type="spellEnd"/>
      <w:r>
        <w:t xml:space="preserve"> se popodne </w:t>
      </w:r>
      <w:proofErr w:type="spellStart"/>
      <w:r>
        <w:t>vro</w:t>
      </w:r>
      <w:r w:rsidR="00F70BAE">
        <w:t>ć</w:t>
      </w:r>
      <w:r>
        <w:t>od</w:t>
      </w:r>
      <w:r w:rsidR="00F70BAE">
        <w:t>u</w:t>
      </w:r>
      <w:proofErr w:type="spellEnd"/>
      <w:r w:rsidR="00F70BAE">
        <w:t xml:space="preserve"> </w:t>
      </w:r>
    </w:p>
    <w:p w:rsidR="00F70BAE" w:rsidRDefault="00F70BAE" w:rsidP="00F70BAE">
      <w:pPr>
        <w:tabs>
          <w:tab w:val="left" w:pos="3226"/>
        </w:tabs>
        <w:jc w:val="center"/>
      </w:pPr>
      <w:r>
        <w:t xml:space="preserve">od teške </w:t>
      </w:r>
      <w:proofErr w:type="spellStart"/>
      <w:r>
        <w:t>lavure</w:t>
      </w:r>
      <w:proofErr w:type="spellEnd"/>
      <w:r>
        <w:t>.</w:t>
      </w:r>
    </w:p>
    <w:p w:rsidR="00F70BAE" w:rsidRDefault="00F70BAE" w:rsidP="00F70BAE">
      <w:pPr>
        <w:tabs>
          <w:tab w:val="left" w:pos="3226"/>
        </w:tabs>
        <w:jc w:val="center"/>
      </w:pPr>
      <w:r>
        <w:t xml:space="preserve">Dok se </w:t>
      </w:r>
      <w:proofErr w:type="spellStart"/>
      <w:r>
        <w:t>dica</w:t>
      </w:r>
      <w:proofErr w:type="spellEnd"/>
      <w:r>
        <w:t xml:space="preserve"> </w:t>
      </w:r>
      <w:proofErr w:type="spellStart"/>
      <w:r>
        <w:t>igroju</w:t>
      </w:r>
      <w:proofErr w:type="spellEnd"/>
      <w:r>
        <w:t xml:space="preserve"> po </w:t>
      </w:r>
      <w:proofErr w:type="spellStart"/>
      <w:r>
        <w:t>Pjaci</w:t>
      </w:r>
      <w:proofErr w:type="spellEnd"/>
      <w:r w:rsidR="006963C1">
        <w:t>,</w:t>
      </w:r>
      <w:r>
        <w:t xml:space="preserve"> </w:t>
      </w:r>
    </w:p>
    <w:p w:rsidR="00F70BAE" w:rsidRDefault="00F70BAE" w:rsidP="00F70BAE">
      <w:pPr>
        <w:tabs>
          <w:tab w:val="left" w:pos="3226"/>
        </w:tabs>
        <w:jc w:val="center"/>
      </w:pPr>
      <w:r>
        <w:t xml:space="preserve">ćaća mi </w:t>
      </w:r>
      <w:proofErr w:type="spellStart"/>
      <w:r>
        <w:t>skraćije</w:t>
      </w:r>
      <w:proofErr w:type="spellEnd"/>
      <w:r>
        <w:t xml:space="preserve"> lozu po </w:t>
      </w:r>
      <w:proofErr w:type="spellStart"/>
      <w:r>
        <w:t>teraci</w:t>
      </w:r>
      <w:proofErr w:type="spellEnd"/>
      <w:r>
        <w:t>.</w:t>
      </w:r>
    </w:p>
    <w:p w:rsidR="006963C1" w:rsidRDefault="00F70BAE" w:rsidP="00F70BAE">
      <w:pPr>
        <w:tabs>
          <w:tab w:val="left" w:pos="3226"/>
        </w:tabs>
        <w:jc w:val="center"/>
      </w:pPr>
      <w:r>
        <w:t xml:space="preserve">Liti oko pola </w:t>
      </w:r>
      <w:proofErr w:type="spellStart"/>
      <w:r>
        <w:t>bota</w:t>
      </w:r>
      <w:proofErr w:type="spellEnd"/>
      <w:r w:rsidR="006963C1">
        <w:t>,</w:t>
      </w:r>
      <w:r>
        <w:t xml:space="preserve"> </w:t>
      </w:r>
    </w:p>
    <w:p w:rsidR="00F70BAE" w:rsidRDefault="00F70BAE" w:rsidP="00F70BAE">
      <w:pPr>
        <w:tabs>
          <w:tab w:val="left" w:pos="3226"/>
        </w:tabs>
        <w:jc w:val="center"/>
      </w:pPr>
      <w:proofErr w:type="spellStart"/>
      <w:r>
        <w:t>maštrol</w:t>
      </w:r>
      <w:proofErr w:type="spellEnd"/>
      <w:r>
        <w:t xml:space="preserve"> puše iza </w:t>
      </w:r>
      <w:proofErr w:type="spellStart"/>
      <w:r>
        <w:t>Rota</w:t>
      </w:r>
      <w:proofErr w:type="spellEnd"/>
      <w:r>
        <w:t>.</w:t>
      </w:r>
    </w:p>
    <w:p w:rsidR="006963C1" w:rsidRDefault="00F70BAE" w:rsidP="00F70BAE">
      <w:pPr>
        <w:tabs>
          <w:tab w:val="left" w:pos="3226"/>
        </w:tabs>
        <w:jc w:val="center"/>
      </w:pPr>
      <w:r>
        <w:t xml:space="preserve">I na kraju neka se </w:t>
      </w:r>
      <w:proofErr w:type="spellStart"/>
      <w:r>
        <w:t>zno</w:t>
      </w:r>
      <w:proofErr w:type="spellEnd"/>
      <w:r w:rsidR="006963C1">
        <w:t>:</w:t>
      </w:r>
    </w:p>
    <w:p w:rsidR="00F70BAE" w:rsidRDefault="00F70BAE" w:rsidP="00F70BAE">
      <w:pPr>
        <w:tabs>
          <w:tab w:val="left" w:pos="3226"/>
        </w:tabs>
        <w:jc w:val="center"/>
      </w:pPr>
      <w:r>
        <w:t xml:space="preserve"> </w:t>
      </w:r>
      <w:proofErr w:type="spellStart"/>
      <w:r>
        <w:t>jo</w:t>
      </w:r>
      <w:proofErr w:type="spellEnd"/>
      <w:r>
        <w:t xml:space="preserve"> svoje </w:t>
      </w:r>
      <w:proofErr w:type="spellStart"/>
      <w:r>
        <w:t>misto</w:t>
      </w:r>
      <w:proofErr w:type="spellEnd"/>
      <w:r>
        <w:t xml:space="preserve"> nikome </w:t>
      </w:r>
      <w:proofErr w:type="spellStart"/>
      <w:r>
        <w:t>nebi</w:t>
      </w:r>
      <w:proofErr w:type="spellEnd"/>
      <w:r>
        <w:t xml:space="preserve"> do.</w:t>
      </w:r>
    </w:p>
    <w:p w:rsidR="006963C1" w:rsidRDefault="006963C1" w:rsidP="006963C1">
      <w:pPr>
        <w:tabs>
          <w:tab w:val="left" w:pos="3226"/>
        </w:tabs>
        <w:jc w:val="right"/>
      </w:pPr>
      <w:proofErr w:type="spellStart"/>
      <w:r>
        <w:t>Tojni</w:t>
      </w:r>
      <w:proofErr w:type="spellEnd"/>
      <w:r>
        <w:t xml:space="preserve"> Šantić, 6. Razred</w:t>
      </w:r>
    </w:p>
    <w:p w:rsidR="006963C1" w:rsidRDefault="006963C1" w:rsidP="006963C1">
      <w:pPr>
        <w:tabs>
          <w:tab w:val="left" w:pos="3226"/>
        </w:tabs>
        <w:jc w:val="right"/>
      </w:pPr>
      <w:r>
        <w:t xml:space="preserve">18.3.2015. OŠ Vladimira Nazora - </w:t>
      </w:r>
      <w:proofErr w:type="spellStart"/>
      <w:r>
        <w:t>Postira</w:t>
      </w:r>
      <w:proofErr w:type="spellEnd"/>
    </w:p>
    <w:sectPr w:rsidR="0069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AE"/>
    <w:rsid w:val="006963C1"/>
    <w:rsid w:val="006D574A"/>
    <w:rsid w:val="008A40F0"/>
    <w:rsid w:val="00F7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Zan</cp:lastModifiedBy>
  <cp:revision>2</cp:revision>
  <dcterms:created xsi:type="dcterms:W3CDTF">2015-03-20T12:20:00Z</dcterms:created>
  <dcterms:modified xsi:type="dcterms:W3CDTF">2015-03-20T12:20:00Z</dcterms:modified>
</cp:coreProperties>
</file>