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DC" w:rsidRPr="000565EA" w:rsidRDefault="000565EA" w:rsidP="000565EA">
      <w:pPr>
        <w:jc w:val="center"/>
        <w:rPr>
          <w:rFonts w:ascii="Algerian" w:hAnsi="Algerian"/>
          <w:sz w:val="56"/>
          <w:szCs w:val="56"/>
          <w:u w:val="single"/>
        </w:rPr>
      </w:pPr>
      <w:bookmarkStart w:id="0" w:name="_GoBack"/>
      <w:bookmarkEnd w:id="0"/>
      <w:r w:rsidRPr="000565EA">
        <w:rPr>
          <w:rFonts w:ascii="Algerian" w:hAnsi="Algerian"/>
          <w:sz w:val="56"/>
          <w:szCs w:val="56"/>
          <w:u w:val="single"/>
        </w:rPr>
        <w:t>JUTO IZNAD ŠKOJA</w:t>
      </w:r>
    </w:p>
    <w:p w:rsidR="000565EA" w:rsidRPr="000565EA" w:rsidRDefault="000565EA" w:rsidP="000565EA">
      <w:pPr>
        <w:jc w:val="center"/>
        <w:rPr>
          <w:sz w:val="56"/>
          <w:szCs w:val="56"/>
          <w:u w:val="single"/>
        </w:rPr>
      </w:pPr>
    </w:p>
    <w:p w:rsidR="000565EA" w:rsidRPr="000565EA" w:rsidRDefault="00C15B5C" w:rsidP="000565EA">
      <w:pPr>
        <w:jc w:val="center"/>
        <w:rPr>
          <w:i/>
          <w:sz w:val="28"/>
          <w:szCs w:val="28"/>
        </w:rPr>
      </w:pPr>
      <w:r w:rsidRPr="000565EA">
        <w:rPr>
          <w:i/>
          <w:sz w:val="28"/>
          <w:szCs w:val="28"/>
        </w:rPr>
        <w:t xml:space="preserve">Sunce </w:t>
      </w:r>
      <w:proofErr w:type="spellStart"/>
      <w:r w:rsidRPr="000565EA">
        <w:rPr>
          <w:i/>
          <w:sz w:val="28"/>
          <w:szCs w:val="28"/>
        </w:rPr>
        <w:t>velo</w:t>
      </w:r>
      <w:proofErr w:type="spellEnd"/>
      <w:r>
        <w:rPr>
          <w:i/>
          <w:sz w:val="28"/>
          <w:szCs w:val="28"/>
        </w:rPr>
        <w:t xml:space="preserve"> -</w:t>
      </w:r>
      <w:r w:rsidRPr="000565EA">
        <w:rPr>
          <w:i/>
          <w:sz w:val="28"/>
          <w:szCs w:val="28"/>
        </w:rPr>
        <w:t xml:space="preserve"> svanu,</w:t>
      </w:r>
    </w:p>
    <w:p w:rsidR="000565EA" w:rsidRPr="000565EA" w:rsidRDefault="00C15B5C" w:rsidP="000565EA">
      <w:pPr>
        <w:jc w:val="center"/>
        <w:rPr>
          <w:i/>
          <w:sz w:val="28"/>
          <w:szCs w:val="28"/>
        </w:rPr>
      </w:pPr>
      <w:r w:rsidRPr="000565EA">
        <w:rPr>
          <w:i/>
          <w:sz w:val="28"/>
          <w:szCs w:val="28"/>
        </w:rPr>
        <w:t>U bilu zoru</w:t>
      </w:r>
      <w:r>
        <w:rPr>
          <w:i/>
          <w:sz w:val="28"/>
          <w:szCs w:val="28"/>
        </w:rPr>
        <w:t xml:space="preserve"> –</w:t>
      </w:r>
      <w:r w:rsidRPr="000565EA">
        <w:rPr>
          <w:i/>
          <w:sz w:val="28"/>
          <w:szCs w:val="28"/>
        </w:rPr>
        <w:t xml:space="preserve"> ranu</w:t>
      </w:r>
      <w:r>
        <w:rPr>
          <w:i/>
          <w:sz w:val="28"/>
          <w:szCs w:val="28"/>
        </w:rPr>
        <w:t>.</w:t>
      </w:r>
    </w:p>
    <w:p w:rsidR="000565EA" w:rsidRPr="000565EA" w:rsidRDefault="00C15B5C" w:rsidP="000565EA">
      <w:pPr>
        <w:jc w:val="center"/>
        <w:rPr>
          <w:i/>
          <w:sz w:val="28"/>
          <w:szCs w:val="28"/>
        </w:rPr>
      </w:pPr>
      <w:proofErr w:type="spellStart"/>
      <w:r w:rsidRPr="000565EA">
        <w:rPr>
          <w:i/>
          <w:sz w:val="28"/>
          <w:szCs w:val="28"/>
        </w:rPr>
        <w:t>Iznod</w:t>
      </w:r>
      <w:proofErr w:type="spellEnd"/>
      <w:r w:rsidRPr="000565EA">
        <w:rPr>
          <w:i/>
          <w:sz w:val="28"/>
          <w:szCs w:val="28"/>
        </w:rPr>
        <w:t xml:space="preserve"> moga </w:t>
      </w:r>
      <w:proofErr w:type="spellStart"/>
      <w:r w:rsidRPr="000565EA">
        <w:rPr>
          <w:i/>
          <w:sz w:val="28"/>
          <w:szCs w:val="28"/>
        </w:rPr>
        <w:t>škoja</w:t>
      </w:r>
      <w:proofErr w:type="spellEnd"/>
      <w:r>
        <w:rPr>
          <w:i/>
          <w:sz w:val="28"/>
          <w:szCs w:val="28"/>
        </w:rPr>
        <w:t>,</w:t>
      </w:r>
    </w:p>
    <w:p w:rsidR="000565EA" w:rsidRDefault="00C15B5C" w:rsidP="000565EA">
      <w:pPr>
        <w:jc w:val="center"/>
        <w:rPr>
          <w:i/>
          <w:sz w:val="28"/>
          <w:szCs w:val="28"/>
        </w:rPr>
      </w:pPr>
      <w:proofErr w:type="spellStart"/>
      <w:r w:rsidRPr="000565EA">
        <w:rPr>
          <w:i/>
          <w:sz w:val="28"/>
          <w:szCs w:val="28"/>
        </w:rPr>
        <w:t>Minjo</w:t>
      </w:r>
      <w:proofErr w:type="spellEnd"/>
      <w:r w:rsidRPr="000565EA">
        <w:rPr>
          <w:i/>
          <w:sz w:val="28"/>
          <w:szCs w:val="28"/>
        </w:rPr>
        <w:t xml:space="preserve"> </w:t>
      </w:r>
      <w:proofErr w:type="spellStart"/>
      <w:r w:rsidRPr="000565EA">
        <w:rPr>
          <w:i/>
          <w:sz w:val="28"/>
          <w:szCs w:val="28"/>
        </w:rPr>
        <w:t>iljadu</w:t>
      </w:r>
      <w:proofErr w:type="spellEnd"/>
      <w:r w:rsidRPr="000565EA">
        <w:rPr>
          <w:i/>
          <w:sz w:val="28"/>
          <w:szCs w:val="28"/>
        </w:rPr>
        <w:t xml:space="preserve"> boja.</w:t>
      </w:r>
    </w:p>
    <w:p w:rsidR="00C15B5C" w:rsidRPr="000565EA" w:rsidRDefault="00C15B5C" w:rsidP="000565EA">
      <w:pPr>
        <w:jc w:val="center"/>
        <w:rPr>
          <w:i/>
          <w:sz w:val="28"/>
          <w:szCs w:val="28"/>
        </w:rPr>
      </w:pPr>
    </w:p>
    <w:p w:rsidR="000565EA" w:rsidRPr="000565EA" w:rsidRDefault="00C15B5C" w:rsidP="000565EA">
      <w:pPr>
        <w:jc w:val="center"/>
        <w:rPr>
          <w:i/>
          <w:sz w:val="28"/>
          <w:szCs w:val="28"/>
        </w:rPr>
      </w:pPr>
      <w:proofErr w:type="spellStart"/>
      <w:r w:rsidRPr="000565EA">
        <w:rPr>
          <w:i/>
          <w:sz w:val="28"/>
          <w:szCs w:val="28"/>
        </w:rPr>
        <w:t>Gledon</w:t>
      </w:r>
      <w:proofErr w:type="spellEnd"/>
      <w:r w:rsidRPr="000565EA">
        <w:rPr>
          <w:i/>
          <w:sz w:val="28"/>
          <w:szCs w:val="28"/>
        </w:rPr>
        <w:t xml:space="preserve"> </w:t>
      </w:r>
      <w:proofErr w:type="spellStart"/>
      <w:r w:rsidRPr="000565EA">
        <w:rPr>
          <w:i/>
          <w:sz w:val="28"/>
          <w:szCs w:val="28"/>
        </w:rPr>
        <w:t>divjo</w:t>
      </w:r>
      <w:proofErr w:type="spellEnd"/>
      <w:r w:rsidRPr="000565EA">
        <w:rPr>
          <w:i/>
          <w:sz w:val="28"/>
          <w:szCs w:val="28"/>
        </w:rPr>
        <w:t xml:space="preserve"> modro more </w:t>
      </w:r>
    </w:p>
    <w:p w:rsidR="000565EA" w:rsidRPr="000565EA" w:rsidRDefault="00C15B5C" w:rsidP="000565EA">
      <w:pPr>
        <w:jc w:val="center"/>
        <w:rPr>
          <w:i/>
          <w:sz w:val="28"/>
          <w:szCs w:val="28"/>
        </w:rPr>
      </w:pPr>
      <w:r w:rsidRPr="000565EA">
        <w:rPr>
          <w:i/>
          <w:sz w:val="28"/>
          <w:szCs w:val="28"/>
        </w:rPr>
        <w:t xml:space="preserve">I ne </w:t>
      </w:r>
      <w:r>
        <w:rPr>
          <w:i/>
          <w:sz w:val="28"/>
          <w:szCs w:val="28"/>
        </w:rPr>
        <w:t>b</w:t>
      </w:r>
      <w:r w:rsidRPr="000565EA">
        <w:rPr>
          <w:i/>
          <w:sz w:val="28"/>
          <w:szCs w:val="28"/>
        </w:rPr>
        <w:t>rinu me šporke prove.</w:t>
      </w:r>
    </w:p>
    <w:p w:rsidR="000565EA" w:rsidRPr="000565EA" w:rsidRDefault="00C15B5C" w:rsidP="000565EA">
      <w:pPr>
        <w:jc w:val="center"/>
        <w:rPr>
          <w:i/>
          <w:sz w:val="28"/>
          <w:szCs w:val="28"/>
        </w:rPr>
      </w:pPr>
      <w:r w:rsidRPr="000565EA">
        <w:rPr>
          <w:i/>
          <w:sz w:val="28"/>
          <w:szCs w:val="28"/>
        </w:rPr>
        <w:t xml:space="preserve">I dok ga tako bura </w:t>
      </w:r>
      <w:proofErr w:type="spellStart"/>
      <w:r w:rsidRPr="000565EA">
        <w:rPr>
          <w:i/>
          <w:sz w:val="28"/>
          <w:szCs w:val="28"/>
        </w:rPr>
        <w:t>mišo</w:t>
      </w:r>
      <w:proofErr w:type="spellEnd"/>
      <w:r w:rsidRPr="000565EA">
        <w:rPr>
          <w:i/>
          <w:sz w:val="28"/>
          <w:szCs w:val="28"/>
        </w:rPr>
        <w:t>,</w:t>
      </w:r>
    </w:p>
    <w:p w:rsidR="000565EA" w:rsidRDefault="00C15B5C" w:rsidP="000565EA">
      <w:pPr>
        <w:jc w:val="center"/>
        <w:rPr>
          <w:i/>
          <w:sz w:val="28"/>
          <w:szCs w:val="28"/>
        </w:rPr>
      </w:pPr>
      <w:r w:rsidRPr="000565EA">
        <w:rPr>
          <w:i/>
          <w:sz w:val="28"/>
          <w:szCs w:val="28"/>
        </w:rPr>
        <w:t>Maslin</w:t>
      </w:r>
      <w:r>
        <w:rPr>
          <w:i/>
          <w:sz w:val="28"/>
          <w:szCs w:val="28"/>
        </w:rPr>
        <w:t>a</w:t>
      </w:r>
      <w:r w:rsidRPr="000565EA">
        <w:rPr>
          <w:i/>
          <w:sz w:val="28"/>
          <w:szCs w:val="28"/>
        </w:rPr>
        <w:t xml:space="preserve"> svoje grane </w:t>
      </w:r>
      <w:proofErr w:type="spellStart"/>
      <w:r w:rsidRPr="000565EA">
        <w:rPr>
          <w:i/>
          <w:sz w:val="28"/>
          <w:szCs w:val="28"/>
        </w:rPr>
        <w:t>višo</w:t>
      </w:r>
      <w:proofErr w:type="spellEnd"/>
      <w:r w:rsidRPr="000565EA">
        <w:rPr>
          <w:i/>
          <w:sz w:val="28"/>
          <w:szCs w:val="28"/>
        </w:rPr>
        <w:t>.</w:t>
      </w:r>
    </w:p>
    <w:p w:rsidR="00C15B5C" w:rsidRPr="000565EA" w:rsidRDefault="00C15B5C" w:rsidP="000565EA">
      <w:pPr>
        <w:jc w:val="center"/>
        <w:rPr>
          <w:i/>
          <w:sz w:val="28"/>
          <w:szCs w:val="28"/>
        </w:rPr>
      </w:pPr>
    </w:p>
    <w:p w:rsidR="000565EA" w:rsidRPr="000565EA" w:rsidRDefault="00C15B5C" w:rsidP="000565EA">
      <w:pPr>
        <w:jc w:val="center"/>
        <w:rPr>
          <w:i/>
          <w:sz w:val="28"/>
          <w:szCs w:val="28"/>
        </w:rPr>
      </w:pPr>
      <w:r w:rsidRPr="000565EA">
        <w:rPr>
          <w:i/>
          <w:sz w:val="28"/>
          <w:szCs w:val="28"/>
        </w:rPr>
        <w:t xml:space="preserve">Čeko </w:t>
      </w:r>
      <w:proofErr w:type="spellStart"/>
      <w:r w:rsidRPr="000565EA">
        <w:rPr>
          <w:i/>
          <w:sz w:val="28"/>
          <w:szCs w:val="28"/>
        </w:rPr>
        <w:t>vridne</w:t>
      </w:r>
      <w:proofErr w:type="spellEnd"/>
      <w:r w:rsidRPr="000565EA">
        <w:rPr>
          <w:i/>
          <w:sz w:val="28"/>
          <w:szCs w:val="28"/>
        </w:rPr>
        <w:t xml:space="preserve"> </w:t>
      </w:r>
      <w:proofErr w:type="spellStart"/>
      <w:r w:rsidRPr="000565EA">
        <w:rPr>
          <w:i/>
          <w:sz w:val="28"/>
          <w:szCs w:val="28"/>
        </w:rPr>
        <w:t>težočke</w:t>
      </w:r>
      <w:proofErr w:type="spellEnd"/>
      <w:r w:rsidRPr="000565EA">
        <w:rPr>
          <w:i/>
          <w:sz w:val="28"/>
          <w:szCs w:val="28"/>
        </w:rPr>
        <w:t xml:space="preserve"> ruke,</w:t>
      </w:r>
    </w:p>
    <w:p w:rsidR="000565EA" w:rsidRPr="000565EA" w:rsidRDefault="00C15B5C" w:rsidP="000565EA">
      <w:pPr>
        <w:jc w:val="center"/>
        <w:rPr>
          <w:i/>
          <w:sz w:val="28"/>
          <w:szCs w:val="28"/>
        </w:rPr>
      </w:pPr>
      <w:r w:rsidRPr="000565EA">
        <w:rPr>
          <w:i/>
          <w:sz w:val="28"/>
          <w:szCs w:val="28"/>
        </w:rPr>
        <w:t>Da je riše ploda muke.</w:t>
      </w:r>
    </w:p>
    <w:p w:rsidR="000565EA" w:rsidRPr="000565EA" w:rsidRDefault="00C15B5C" w:rsidP="000565EA">
      <w:pPr>
        <w:jc w:val="center"/>
        <w:rPr>
          <w:i/>
          <w:sz w:val="28"/>
          <w:szCs w:val="28"/>
        </w:rPr>
      </w:pPr>
      <w:r w:rsidRPr="000565EA">
        <w:rPr>
          <w:i/>
          <w:sz w:val="28"/>
          <w:szCs w:val="28"/>
        </w:rPr>
        <w:t xml:space="preserve">A kada kasna ura </w:t>
      </w:r>
      <w:proofErr w:type="spellStart"/>
      <w:r w:rsidRPr="000565EA">
        <w:rPr>
          <w:i/>
          <w:sz w:val="28"/>
          <w:szCs w:val="28"/>
        </w:rPr>
        <w:t>dojde</w:t>
      </w:r>
      <w:proofErr w:type="spellEnd"/>
      <w:r w:rsidRPr="000565EA">
        <w:rPr>
          <w:i/>
          <w:sz w:val="28"/>
          <w:szCs w:val="28"/>
        </w:rPr>
        <w:t>,</w:t>
      </w:r>
    </w:p>
    <w:p w:rsidR="000565EA" w:rsidRDefault="00C15B5C" w:rsidP="000565EA">
      <w:pPr>
        <w:jc w:val="center"/>
        <w:rPr>
          <w:i/>
          <w:sz w:val="28"/>
          <w:szCs w:val="28"/>
        </w:rPr>
      </w:pPr>
      <w:proofErr w:type="spellStart"/>
      <w:r w:rsidRPr="000565EA">
        <w:rPr>
          <w:i/>
          <w:sz w:val="28"/>
          <w:szCs w:val="28"/>
        </w:rPr>
        <w:t>Vrime</w:t>
      </w:r>
      <w:proofErr w:type="spellEnd"/>
      <w:r w:rsidRPr="000565EA">
        <w:rPr>
          <w:i/>
          <w:sz w:val="28"/>
          <w:szCs w:val="28"/>
        </w:rPr>
        <w:t xml:space="preserve"> da se u </w:t>
      </w:r>
      <w:proofErr w:type="spellStart"/>
      <w:r w:rsidRPr="000565EA">
        <w:rPr>
          <w:i/>
          <w:sz w:val="28"/>
          <w:szCs w:val="28"/>
        </w:rPr>
        <w:t>posteju</w:t>
      </w:r>
      <w:proofErr w:type="spellEnd"/>
      <w:r w:rsidRPr="000565EA">
        <w:rPr>
          <w:i/>
          <w:sz w:val="28"/>
          <w:szCs w:val="28"/>
        </w:rPr>
        <w:t xml:space="preserve"> </w:t>
      </w:r>
      <w:proofErr w:type="spellStart"/>
      <w:r w:rsidRPr="000565EA">
        <w:rPr>
          <w:i/>
          <w:sz w:val="28"/>
          <w:szCs w:val="28"/>
        </w:rPr>
        <w:t>pojde</w:t>
      </w:r>
      <w:proofErr w:type="spellEnd"/>
      <w:r w:rsidRPr="000565EA">
        <w:rPr>
          <w:i/>
          <w:sz w:val="28"/>
          <w:szCs w:val="28"/>
        </w:rPr>
        <w:t>.</w:t>
      </w:r>
    </w:p>
    <w:p w:rsidR="00C15B5C" w:rsidRDefault="00C15B5C" w:rsidP="00C15B5C">
      <w:pPr>
        <w:jc w:val="right"/>
        <w:rPr>
          <w:i/>
          <w:sz w:val="28"/>
          <w:szCs w:val="28"/>
        </w:rPr>
      </w:pPr>
    </w:p>
    <w:p w:rsidR="00C15B5C" w:rsidRDefault="00C15B5C" w:rsidP="00C15B5C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Lorenn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Matulić</w:t>
      </w:r>
      <w:proofErr w:type="spellEnd"/>
      <w:r>
        <w:rPr>
          <w:i/>
          <w:sz w:val="28"/>
          <w:szCs w:val="28"/>
        </w:rPr>
        <w:t>, 6. razred</w:t>
      </w:r>
    </w:p>
    <w:p w:rsidR="00C15B5C" w:rsidRPr="000565EA" w:rsidRDefault="00C15B5C" w:rsidP="00C15B5C">
      <w:pPr>
        <w:jc w:val="right"/>
        <w:rPr>
          <w:i/>
          <w:sz w:val="36"/>
          <w:szCs w:val="36"/>
        </w:rPr>
      </w:pPr>
      <w:r>
        <w:rPr>
          <w:i/>
          <w:sz w:val="28"/>
          <w:szCs w:val="28"/>
        </w:rPr>
        <w:t xml:space="preserve">OŠ Vladimira Nazora - </w:t>
      </w:r>
      <w:proofErr w:type="spellStart"/>
      <w:r>
        <w:rPr>
          <w:i/>
          <w:sz w:val="28"/>
          <w:szCs w:val="28"/>
        </w:rPr>
        <w:t>Postira</w:t>
      </w:r>
      <w:proofErr w:type="spellEnd"/>
    </w:p>
    <w:sectPr w:rsidR="00C15B5C" w:rsidRPr="0005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EA"/>
    <w:rsid w:val="000565EA"/>
    <w:rsid w:val="00414EDC"/>
    <w:rsid w:val="00BA4FBE"/>
    <w:rsid w:val="00C1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Zan</cp:lastModifiedBy>
  <cp:revision>2</cp:revision>
  <dcterms:created xsi:type="dcterms:W3CDTF">2015-03-19T12:11:00Z</dcterms:created>
  <dcterms:modified xsi:type="dcterms:W3CDTF">2015-03-19T12:11:00Z</dcterms:modified>
</cp:coreProperties>
</file>